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4F6DA9" w14:textId="77777777" w:rsidR="00B37B53" w:rsidRDefault="00B37B53" w:rsidP="008F6D16">
      <w:pPr>
        <w:jc w:val="center"/>
      </w:pPr>
    </w:p>
    <w:p w14:paraId="7BD394BD" w14:textId="5D245615" w:rsidR="00232128" w:rsidRDefault="00174B32" w:rsidP="008F6D16">
      <w:pPr>
        <w:jc w:val="center"/>
        <w:rPr>
          <w:b/>
          <w:u w:val="single"/>
        </w:rPr>
      </w:pPr>
      <w:r>
        <w:rPr>
          <w:b/>
          <w:u w:val="single"/>
        </w:rPr>
        <w:t>Biocultural Heritage Landscape</w:t>
      </w:r>
      <w:r w:rsidR="00374391" w:rsidRPr="00374391">
        <w:rPr>
          <w:b/>
          <w:u w:val="single"/>
        </w:rPr>
        <w:t xml:space="preserve"> to be established by indigenous peoples of the Eastern Himalayas</w:t>
      </w:r>
    </w:p>
    <w:p w14:paraId="5A8E8265" w14:textId="77777777" w:rsidR="007307DD" w:rsidRDefault="007307DD" w:rsidP="008F6D16">
      <w:pPr>
        <w:jc w:val="center"/>
        <w:rPr>
          <w:u w:val="single"/>
        </w:rPr>
      </w:pPr>
      <w:bookmarkStart w:id="0" w:name="_GoBack"/>
      <w:bookmarkEnd w:id="0"/>
    </w:p>
    <w:p w14:paraId="7976B86F" w14:textId="77777777" w:rsidR="007307DD" w:rsidRPr="002A09CF" w:rsidRDefault="007307DD" w:rsidP="007307DD">
      <w:pPr>
        <w:jc w:val="center"/>
        <w:rPr>
          <w:b/>
          <w:u w:val="single"/>
        </w:rPr>
      </w:pPr>
      <w:r>
        <w:rPr>
          <w:b/>
          <w:u w:val="single"/>
        </w:rPr>
        <w:t>November 24, 2017</w:t>
      </w:r>
    </w:p>
    <w:p w14:paraId="4D91C33B" w14:textId="77777777" w:rsidR="008F6D16" w:rsidRDefault="008F6D16">
      <w:pPr>
        <w:rPr>
          <w:u w:val="single"/>
        </w:rPr>
      </w:pPr>
    </w:p>
    <w:p w14:paraId="13F52A03" w14:textId="180346AD" w:rsidR="008F6D16" w:rsidRPr="00374391" w:rsidRDefault="008F6D16">
      <w:pPr>
        <w:rPr>
          <w:u w:val="single"/>
        </w:rPr>
      </w:pPr>
      <w:r>
        <w:rPr>
          <w:noProof/>
        </w:rPr>
        <w:drawing>
          <wp:inline distT="0" distB="0" distL="0" distR="0" wp14:anchorId="67E4681E" wp14:editId="0EE21B16">
            <wp:extent cx="5486400" cy="409765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gsey workshop group phot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8905" cy="4099527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inline>
        </w:drawing>
      </w:r>
    </w:p>
    <w:p w14:paraId="708ADA7B" w14:textId="54FF3543" w:rsidR="00374391" w:rsidRDefault="00374391"/>
    <w:p w14:paraId="5ABED4E4" w14:textId="22785D40" w:rsidR="00554417" w:rsidRDefault="00554417" w:rsidP="00554417">
      <w:r>
        <w:t xml:space="preserve">From November 13 to 17, 2017, fifty members of seven indigenous ethnic groups </w:t>
      </w:r>
      <w:r w:rsidR="00710349">
        <w:t xml:space="preserve">near Kalimpong, </w:t>
      </w:r>
      <w:r>
        <w:t>Eastern Himalayas</w:t>
      </w:r>
      <w:r w:rsidR="002B5814">
        <w:t>,</w:t>
      </w:r>
      <w:r>
        <w:t xml:space="preserve"> </w:t>
      </w:r>
      <w:r w:rsidR="00710349">
        <w:t xml:space="preserve">India, </w:t>
      </w:r>
      <w:r>
        <w:t xml:space="preserve">participated in a training workshop on </w:t>
      </w:r>
      <w:r w:rsidRPr="002E77B1">
        <w:rPr>
          <w:b/>
        </w:rPr>
        <w:t>Methods, Tools and Processes for</w:t>
      </w:r>
      <w:r>
        <w:t xml:space="preserve"> </w:t>
      </w:r>
      <w:r w:rsidRPr="002E77B1">
        <w:rPr>
          <w:b/>
        </w:rPr>
        <w:t>Establishing</w:t>
      </w:r>
      <w:r>
        <w:rPr>
          <w:b/>
        </w:rPr>
        <w:t xml:space="preserve"> Biocultural Heritage Landscape</w:t>
      </w:r>
      <w:r w:rsidRPr="002E77B1">
        <w:rPr>
          <w:b/>
        </w:rPr>
        <w:t>s</w:t>
      </w:r>
      <w:r>
        <w:t>. The workshop was organized by the Centre for Mountain Dynamics (India) and the International Network for Mountain Indigenous Peoples (INMIP), with support from Asociación ANDES (Peru).</w:t>
      </w:r>
      <w:r w:rsidR="00710349">
        <w:t xml:space="preserve"> </w:t>
      </w:r>
    </w:p>
    <w:p w14:paraId="5C01991B" w14:textId="445B77F3" w:rsidR="002E77B1" w:rsidRDefault="002E77B1" w:rsidP="002E77B1"/>
    <w:p w14:paraId="210B2270" w14:textId="722C1B46" w:rsidR="002A09CF" w:rsidRDefault="00554417" w:rsidP="002E77B1">
      <w:r>
        <w:t xml:space="preserve">As a result </w:t>
      </w:r>
      <w:r w:rsidR="002E77B1">
        <w:t>of the workshop, the participants committed to establish a</w:t>
      </w:r>
      <w:r w:rsidR="00174B32">
        <w:t xml:space="preserve"> Biocultural Heritage Lan</w:t>
      </w:r>
      <w:r w:rsidR="004A56C2">
        <w:t>d</w:t>
      </w:r>
      <w:r w:rsidR="00174B32">
        <w:t>scape</w:t>
      </w:r>
      <w:r w:rsidR="002E77B1">
        <w:t xml:space="preserve"> with a focus on the protection of the biocultural heritage of indigenous peoples of the Eastern Himalayas</w:t>
      </w:r>
      <w:r w:rsidR="00710349">
        <w:t xml:space="preserve">, including </w:t>
      </w:r>
      <w:proofErr w:type="spellStart"/>
      <w:r w:rsidR="00710349">
        <w:t>Lepcha</w:t>
      </w:r>
      <w:proofErr w:type="spellEnd"/>
      <w:r w:rsidR="00710349">
        <w:t xml:space="preserve"> and Limbu</w:t>
      </w:r>
      <w:r w:rsidR="00FE4616">
        <w:t xml:space="preserve"> communities</w:t>
      </w:r>
      <w:r w:rsidR="002E77B1">
        <w:t xml:space="preserve">. </w:t>
      </w:r>
      <w:r w:rsidR="002A09CF">
        <w:t>The area</w:t>
      </w:r>
      <w:r w:rsidR="00DF6DFA">
        <w:t>, which is adjacent to a National Park,</w:t>
      </w:r>
      <w:r w:rsidR="002A09CF">
        <w:t xml:space="preserve"> is am</w:t>
      </w:r>
      <w:r w:rsidR="00232128">
        <w:t xml:space="preserve">ong the richest in the world for </w:t>
      </w:r>
      <w:r w:rsidR="004A56C2">
        <w:t xml:space="preserve">diversity of </w:t>
      </w:r>
      <w:r w:rsidR="002A09CF">
        <w:t>food</w:t>
      </w:r>
      <w:r w:rsidR="004A56C2">
        <w:t xml:space="preserve"> crops, wild plants</w:t>
      </w:r>
      <w:r w:rsidR="002A09CF">
        <w:t xml:space="preserve"> and culture.</w:t>
      </w:r>
      <w:r w:rsidR="004A56C2">
        <w:t xml:space="preserve"> Based on the rich diversity and cultural significance of orchids, the participants decided to use the </w:t>
      </w:r>
      <w:r w:rsidR="002E77B1">
        <w:t xml:space="preserve">orchid as an emblematic species, under which economic development, conservation, and good governance of natural resources will be carried out. </w:t>
      </w:r>
      <w:r w:rsidR="002A09CF">
        <w:t xml:space="preserve"> </w:t>
      </w:r>
    </w:p>
    <w:p w14:paraId="5CE37C9C" w14:textId="2C8622CB" w:rsidR="002A09CF" w:rsidRDefault="002A09CF" w:rsidP="002E77B1"/>
    <w:p w14:paraId="21CA2ABA" w14:textId="2ABBA5C7" w:rsidR="002E77B1" w:rsidRDefault="00E85A46" w:rsidP="002E77B1">
      <w:r>
        <w:t>The workshop participants agreed to</w:t>
      </w:r>
      <w:r w:rsidRPr="00E85A46">
        <w:t xml:space="preserve"> work</w:t>
      </w:r>
      <w:r>
        <w:t xml:space="preserve"> together to develop a work plan for </w:t>
      </w:r>
      <w:r w:rsidR="002E77B1">
        <w:t xml:space="preserve">economic development, </w:t>
      </w:r>
      <w:r>
        <w:t xml:space="preserve">conservation, the protection of </w:t>
      </w:r>
      <w:r w:rsidR="002E77B1">
        <w:t>cultural</w:t>
      </w:r>
      <w:r>
        <w:t xml:space="preserve"> and spiritual values, and the </w:t>
      </w:r>
      <w:r>
        <w:lastRenderedPageBreak/>
        <w:t xml:space="preserve">development of an appropriate policy and legal framework under Indian and </w:t>
      </w:r>
      <w:r w:rsidR="00232128">
        <w:t>international law to enhance local</w:t>
      </w:r>
      <w:r>
        <w:t xml:space="preserve"> food security and </w:t>
      </w:r>
      <w:r w:rsidR="00232128">
        <w:t xml:space="preserve">the </w:t>
      </w:r>
      <w:r>
        <w:t>conservation of biodiversity in times of climate change.</w:t>
      </w:r>
    </w:p>
    <w:p w14:paraId="319604A9" w14:textId="3CD7D20F" w:rsidR="00374391" w:rsidRDefault="008F6D16">
      <w:r>
        <w:rPr>
          <w:noProof/>
        </w:rPr>
        <w:drawing>
          <wp:anchor distT="0" distB="0" distL="114300" distR="114300" simplePos="0" relativeHeight="251660288" behindDoc="0" locked="0" layoutInCell="1" allowOverlap="1" wp14:anchorId="14FF88BD" wp14:editId="7465F81E">
            <wp:simplePos x="0" y="0"/>
            <wp:positionH relativeFrom="column">
              <wp:posOffset>0</wp:posOffset>
            </wp:positionH>
            <wp:positionV relativeFrom="paragraph">
              <wp:posOffset>185420</wp:posOffset>
            </wp:positionV>
            <wp:extent cx="5257800" cy="3927475"/>
            <wp:effectExtent l="0" t="0" r="0" b="9525"/>
            <wp:wrapTight wrapText="bothSides">
              <wp:wrapPolygon edited="0">
                <wp:start x="0" y="0"/>
                <wp:lineTo x="0" y="21513"/>
                <wp:lineTo x="21496" y="21513"/>
                <wp:lineTo x="2149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gsey group wor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2747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35D570" w14:textId="40634EEE" w:rsidR="008F6D16" w:rsidRDefault="008F6D16"/>
    <w:p w14:paraId="1349F73E" w14:textId="77777777" w:rsidR="008F6D16" w:rsidRDefault="008F6D16"/>
    <w:p w14:paraId="06EC9A54" w14:textId="77777777" w:rsidR="008F6D16" w:rsidRDefault="008F6D16"/>
    <w:p w14:paraId="3DE92CB5" w14:textId="77777777" w:rsidR="008F6D16" w:rsidRDefault="008F6D16"/>
    <w:p w14:paraId="3564EB54" w14:textId="77777777" w:rsidR="008F6D16" w:rsidRDefault="008F6D16"/>
    <w:p w14:paraId="7BA4CB9B" w14:textId="77777777" w:rsidR="008F6D16" w:rsidRDefault="008F6D16"/>
    <w:p w14:paraId="7C23EE32" w14:textId="77777777" w:rsidR="008F6D16" w:rsidRDefault="008F6D16"/>
    <w:p w14:paraId="0975DBCB" w14:textId="77777777" w:rsidR="008F6D16" w:rsidRDefault="008F6D16"/>
    <w:p w14:paraId="097DB651" w14:textId="77777777" w:rsidR="008F6D16" w:rsidRDefault="008F6D16"/>
    <w:p w14:paraId="36C8046A" w14:textId="77777777" w:rsidR="008F6D16" w:rsidRDefault="008F6D16"/>
    <w:p w14:paraId="325E18D2" w14:textId="77777777" w:rsidR="008F6D16" w:rsidRDefault="008F6D16"/>
    <w:p w14:paraId="5EEB009C" w14:textId="77777777" w:rsidR="008F6D16" w:rsidRDefault="008F6D16"/>
    <w:p w14:paraId="78835615" w14:textId="77777777" w:rsidR="008F6D16" w:rsidRDefault="008F6D16"/>
    <w:p w14:paraId="618A55AB" w14:textId="77777777" w:rsidR="008F6D16" w:rsidRDefault="008F6D16"/>
    <w:p w14:paraId="13056CA5" w14:textId="77777777" w:rsidR="008F6D16" w:rsidRDefault="008F6D16"/>
    <w:p w14:paraId="5225C284" w14:textId="77777777" w:rsidR="008F6D16" w:rsidRDefault="008F6D16"/>
    <w:p w14:paraId="0DA43439" w14:textId="77777777" w:rsidR="008F6D16" w:rsidRDefault="008F6D16"/>
    <w:p w14:paraId="6F742241" w14:textId="77777777" w:rsidR="008F6D16" w:rsidRDefault="008F6D16"/>
    <w:p w14:paraId="5553169E" w14:textId="77777777" w:rsidR="008F6D16" w:rsidRDefault="008F6D16"/>
    <w:p w14:paraId="6F9780BD" w14:textId="77777777" w:rsidR="008F6D16" w:rsidRDefault="008F6D16"/>
    <w:p w14:paraId="2232CE98" w14:textId="77777777" w:rsidR="008F6D16" w:rsidRDefault="008F6D16"/>
    <w:p w14:paraId="122C617B" w14:textId="77777777" w:rsidR="008F6D16" w:rsidRDefault="008F6D16"/>
    <w:p w14:paraId="4BA4715E" w14:textId="77777777" w:rsidR="008F6D16" w:rsidRDefault="008F6D16"/>
    <w:p w14:paraId="43ADEA7A" w14:textId="128E5918" w:rsidR="00710349" w:rsidRDefault="00E85A46">
      <w:r>
        <w:t xml:space="preserve">INMIP, a member of </w:t>
      </w:r>
      <w:r w:rsidRPr="00232128">
        <w:t>Mountain Partnership</w:t>
      </w:r>
      <w:r w:rsidR="002A09CF">
        <w:t xml:space="preserve"> of the FAO, has been working</w:t>
      </w:r>
      <w:r>
        <w:t xml:space="preserve"> </w:t>
      </w:r>
      <w:r w:rsidR="002A09CF">
        <w:t xml:space="preserve">closely </w:t>
      </w:r>
      <w:r>
        <w:t>with the Centre for Mountain Dynamics</w:t>
      </w:r>
      <w:r w:rsidR="00D03E4C">
        <w:t xml:space="preserve">, </w:t>
      </w:r>
      <w:r w:rsidR="002A09CF">
        <w:t>Asociacion ANDES</w:t>
      </w:r>
      <w:r w:rsidR="00D03E4C">
        <w:t>, and the International Institute for Environment and Development (IIED)</w:t>
      </w:r>
      <w:r w:rsidR="002A09CF">
        <w:t xml:space="preserve"> within an international exchange program. Under this program, members of the </w:t>
      </w:r>
      <w:proofErr w:type="spellStart"/>
      <w:r w:rsidR="002A09CF">
        <w:t>Lepcha</w:t>
      </w:r>
      <w:proofErr w:type="spellEnd"/>
      <w:r w:rsidR="002A09CF">
        <w:t xml:space="preserve"> community of the Eastern Himalayas visited Quechua communities of the Potato Park in an exchange hosted by Asociacion ANDES</w:t>
      </w:r>
      <w:r w:rsidR="002A09CF" w:rsidRPr="002A09CF">
        <w:t xml:space="preserve"> </w:t>
      </w:r>
      <w:r w:rsidR="002A09CF">
        <w:t>in Cusco, Peru</w:t>
      </w:r>
      <w:r w:rsidR="00710349">
        <w:t xml:space="preserve"> in April 2017</w:t>
      </w:r>
      <w:r w:rsidR="002A09CF">
        <w:t>.</w:t>
      </w:r>
      <w:r w:rsidR="00710349">
        <w:t xml:space="preserve"> </w:t>
      </w:r>
    </w:p>
    <w:p w14:paraId="34FEFC15" w14:textId="140AC3FB" w:rsidR="00710349" w:rsidRDefault="00710349"/>
    <w:p w14:paraId="25F02721" w14:textId="1F420763" w:rsidR="002A09CF" w:rsidRDefault="00710349">
      <w:r>
        <w:t>The event was organized with support from INMIP</w:t>
      </w:r>
      <w:r w:rsidR="00DF6DFA">
        <w:t xml:space="preserve">, which is funded by The Christensen Fund, Tamalpais, Newfield Foundation and UNDP, Asociacion ANDES, with funding from the Swift Foundation, </w:t>
      </w:r>
      <w:r>
        <w:t>and IIED’s SIFOR project (Smallholder Innovation for Resilience)</w:t>
      </w:r>
      <w:r w:rsidR="00DF6DFA">
        <w:t>,</w:t>
      </w:r>
      <w:r>
        <w:t xml:space="preserve"> which is funded by the European Union.</w:t>
      </w:r>
    </w:p>
    <w:p w14:paraId="4B270CCF" w14:textId="77777777" w:rsidR="002A09CF" w:rsidRDefault="002A09CF"/>
    <w:p w14:paraId="2F0FBD26" w14:textId="1F2525F1" w:rsidR="00E85A46" w:rsidRPr="008F6D16" w:rsidRDefault="00C11EE9">
      <w:pPr>
        <w:rPr>
          <w:b/>
        </w:rPr>
      </w:pPr>
      <w:r w:rsidRPr="008F6D16">
        <w:rPr>
          <w:b/>
        </w:rPr>
        <w:t xml:space="preserve">Contact information: </w:t>
      </w:r>
    </w:p>
    <w:p w14:paraId="36135809" w14:textId="65FDA061" w:rsidR="00C11EE9" w:rsidRDefault="008F6D1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2CFF60" wp14:editId="30DFF198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2628900" cy="11430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F7CAB" w14:textId="77777777" w:rsidR="008F6D16" w:rsidRDefault="008F6D16" w:rsidP="008F6D16">
                            <w:r>
                              <w:t xml:space="preserve">Centre for Mountain Dynamics </w:t>
                            </w:r>
                          </w:p>
                          <w:p w14:paraId="3AAE7913" w14:textId="77777777" w:rsidR="008F6D16" w:rsidRDefault="008F6D16" w:rsidP="008F6D16">
                            <w:proofErr w:type="gramStart"/>
                            <w:r>
                              <w:t xml:space="preserve">Yusuf  </w:t>
                            </w:r>
                            <w:proofErr w:type="spellStart"/>
                            <w:r>
                              <w:t>Simick</w:t>
                            </w:r>
                            <w:proofErr w:type="spellEnd"/>
                            <w:proofErr w:type="gramEnd"/>
                          </w:p>
                          <w:p w14:paraId="52679648" w14:textId="77777777" w:rsidR="008F6D16" w:rsidRDefault="007307DD" w:rsidP="008F6D16">
                            <w:pPr>
                              <w:rPr>
                                <w:rStyle w:val="go"/>
                                <w:rFonts w:eastAsia="Times New Roman" w:cs="Times New Roman"/>
                              </w:rPr>
                            </w:pPr>
                            <w:hyperlink r:id="rId8" w:history="1">
                              <w:r w:rsidR="008F6D16" w:rsidRPr="0008229C">
                                <w:rPr>
                                  <w:rStyle w:val="Hyperlink"/>
                                  <w:rFonts w:eastAsia="Times New Roman" w:cs="Times New Roman"/>
                                </w:rPr>
                                <w:t>simick515@gmail.com</w:t>
                              </w:r>
                            </w:hyperlink>
                          </w:p>
                          <w:p w14:paraId="6AFD33D3" w14:textId="77777777" w:rsidR="008F6D16" w:rsidRDefault="008F6D16" w:rsidP="008F6D16">
                            <w:r>
                              <w:rPr>
                                <w:rFonts w:eastAsia="Times New Roman" w:cs="Times New Roman"/>
                              </w:rPr>
                              <w:t>(+91 3552) 259 266  </w:t>
                            </w:r>
                          </w:p>
                          <w:p w14:paraId="1E21CCD5" w14:textId="77777777" w:rsidR="008F6D16" w:rsidRDefault="008F6D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26" type="#_x0000_t202" style="position:absolute;margin-left:0;margin-top:12.25pt;width:207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" filled="f" stroked="f">
                <v:textbox>
                  <w:txbxContent>
                    <w:p w14:paraId="2B8F7CAB" w14:textId="77777777" w:rsidR="008F6D16" w:rsidRDefault="008F6D16" w:rsidP="008F6D16">
                      <w:r>
                        <w:t xml:space="preserve">Centre for Mountain Dynamics </w:t>
                      </w:r>
                    </w:p>
                    <w:p w14:paraId="3AAE7913" w14:textId="77777777" w:rsidR="008F6D16" w:rsidRDefault="008F6D16" w:rsidP="008F6D16">
                      <w:proofErr w:type="gramStart"/>
                      <w:r>
                        <w:t xml:space="preserve">Yusuf  </w:t>
                      </w:r>
                      <w:proofErr w:type="spellStart"/>
                      <w:r>
                        <w:t>Simick</w:t>
                      </w:r>
                      <w:proofErr w:type="spellEnd"/>
                      <w:proofErr w:type="gramEnd"/>
                    </w:p>
                    <w:p w14:paraId="52679648" w14:textId="77777777" w:rsidR="008F6D16" w:rsidRDefault="008F6D16" w:rsidP="008F6D16">
                      <w:pPr>
                        <w:rPr>
                          <w:rStyle w:val="go"/>
                          <w:rFonts w:eastAsia="Times New Roman" w:cs="Times New Roman"/>
                        </w:rPr>
                      </w:pPr>
                      <w:hyperlink r:id="rId9" w:history="1">
                        <w:r w:rsidRPr="0008229C">
                          <w:rPr>
                            <w:rStyle w:val="Hyperlink"/>
                            <w:rFonts w:eastAsia="Times New Roman" w:cs="Times New Roman"/>
                          </w:rPr>
                          <w:t>simick515@gmail.com</w:t>
                        </w:r>
                      </w:hyperlink>
                    </w:p>
                    <w:p w14:paraId="6AFD33D3" w14:textId="77777777" w:rsidR="008F6D16" w:rsidRDefault="008F6D16" w:rsidP="008F6D16">
                      <w:r>
                        <w:rPr>
                          <w:rFonts w:eastAsia="Times New Roman" w:cs="Times New Roman"/>
                        </w:rPr>
                        <w:t>(+91 3552) 259 266  </w:t>
                      </w:r>
                    </w:p>
                    <w:p w14:paraId="1E21CCD5" w14:textId="77777777" w:rsidR="008F6D16" w:rsidRDefault="008F6D1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92E2B4" wp14:editId="4DFEA8FE">
                <wp:simplePos x="0" y="0"/>
                <wp:positionH relativeFrom="column">
                  <wp:posOffset>2971800</wp:posOffset>
                </wp:positionH>
                <wp:positionV relativeFrom="paragraph">
                  <wp:posOffset>41275</wp:posOffset>
                </wp:positionV>
                <wp:extent cx="2628900" cy="1257300"/>
                <wp:effectExtent l="0" t="0" r="0" b="127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1117A" w14:textId="77777777" w:rsidR="008F6D16" w:rsidRDefault="008F6D16" w:rsidP="008F6D16">
                            <w:r>
                              <w:t>International Network of Mountain Indigenous Peoples (INMIP)</w:t>
                            </w:r>
                          </w:p>
                          <w:p w14:paraId="2FF877B2" w14:textId="77777777" w:rsidR="008F6D16" w:rsidRDefault="008F6D16" w:rsidP="008F6D16">
                            <w:r>
                              <w:t>Alejandro Argumedo</w:t>
                            </w:r>
                          </w:p>
                          <w:p w14:paraId="6A14C399" w14:textId="77777777" w:rsidR="008F6D16" w:rsidRDefault="007307DD" w:rsidP="008F6D16">
                            <w:hyperlink r:id="rId10" w:history="1">
                              <w:r w:rsidR="008F6D16" w:rsidRPr="0008229C">
                                <w:rPr>
                                  <w:rStyle w:val="Hyperlink"/>
                                </w:rPr>
                                <w:t>alejandro@andes.org.pe</w:t>
                              </w:r>
                            </w:hyperlink>
                          </w:p>
                          <w:p w14:paraId="39A0BFEA" w14:textId="77777777" w:rsidR="008F6D16" w:rsidRDefault="008F6D16" w:rsidP="008F6D16">
                            <w:r>
                              <w:t xml:space="preserve">(+51 84) 245 021 </w:t>
                            </w:r>
                          </w:p>
                          <w:p w14:paraId="66EF4D18" w14:textId="77777777" w:rsidR="008F6D16" w:rsidRDefault="008F6D16" w:rsidP="008F6D16">
                            <w:r>
                              <w:t>(+51) 984 706 610</w:t>
                            </w:r>
                          </w:p>
                          <w:p w14:paraId="5D446C19" w14:textId="77777777" w:rsidR="008F6D16" w:rsidRDefault="008F6D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234pt;margin-top:3.25pt;width:207pt;height:9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" filled="f" stroked="f">
                <v:textbox>
                  <w:txbxContent>
                    <w:p w14:paraId="7CB1117A" w14:textId="77777777" w:rsidR="008F6D16" w:rsidRDefault="008F6D16" w:rsidP="008F6D16">
                      <w:r>
                        <w:t>International Network of Mountain Indigenous Peoples (INMIP)</w:t>
                      </w:r>
                    </w:p>
                    <w:p w14:paraId="2FF877B2" w14:textId="77777777" w:rsidR="008F6D16" w:rsidRDefault="008F6D16" w:rsidP="008F6D16">
                      <w:r>
                        <w:t>Alejandro Argumedo</w:t>
                      </w:r>
                    </w:p>
                    <w:p w14:paraId="6A14C399" w14:textId="77777777" w:rsidR="008F6D16" w:rsidRDefault="008F6D16" w:rsidP="008F6D16">
                      <w:hyperlink r:id="rId11" w:history="1">
                        <w:r w:rsidRPr="0008229C">
                          <w:rPr>
                            <w:rStyle w:val="Hyperlink"/>
                          </w:rPr>
                          <w:t>alejandro@andes.org.pe</w:t>
                        </w:r>
                      </w:hyperlink>
                    </w:p>
                    <w:p w14:paraId="39A0BFEA" w14:textId="77777777" w:rsidR="008F6D16" w:rsidRDefault="008F6D16" w:rsidP="008F6D16">
                      <w:r>
                        <w:t xml:space="preserve">(+51 84) 245 021 </w:t>
                      </w:r>
                    </w:p>
                    <w:p w14:paraId="66EF4D18" w14:textId="77777777" w:rsidR="008F6D16" w:rsidRDefault="008F6D16" w:rsidP="008F6D16">
                      <w:r>
                        <w:t>(+51) 984 706 610</w:t>
                      </w:r>
                    </w:p>
                    <w:p w14:paraId="5D446C19" w14:textId="77777777" w:rsidR="008F6D16" w:rsidRDefault="008F6D16"/>
                  </w:txbxContent>
                </v:textbox>
                <w10:wrap type="square"/>
              </v:shape>
            </w:pict>
          </mc:Fallback>
        </mc:AlternateContent>
      </w:r>
    </w:p>
    <w:p w14:paraId="4A2AB819" w14:textId="77777777" w:rsidR="00C11EE9" w:rsidRDefault="00C11EE9"/>
    <w:p w14:paraId="09D8309A" w14:textId="77777777" w:rsidR="00E85A46" w:rsidRDefault="00E85A46"/>
    <w:p w14:paraId="45CD3699" w14:textId="77777777" w:rsidR="00E85A46" w:rsidRDefault="00E85A46"/>
    <w:p w14:paraId="5CAF0631" w14:textId="77777777" w:rsidR="008B5BC2" w:rsidRDefault="008B5BC2"/>
    <w:p w14:paraId="7E4077E9" w14:textId="77777777" w:rsidR="00F556DA" w:rsidRDefault="00F556DA"/>
    <w:sectPr w:rsidR="00F556DA" w:rsidSect="008F6D16">
      <w:pgSz w:w="12240" w:h="15840"/>
      <w:pgMar w:top="1440" w:right="1418" w:bottom="1440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9158F9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32641"/>
    <w:multiLevelType w:val="hybridMultilevel"/>
    <w:tmpl w:val="7B82B54A"/>
    <w:lvl w:ilvl="0" w:tplc="9F10C2C4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rystyna Swiderska">
    <w15:presenceInfo w15:providerId="AD" w15:userId="S-1-5-21-2846296724-73318701-1302765592-11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B53"/>
    <w:rsid w:val="00174B32"/>
    <w:rsid w:val="00232128"/>
    <w:rsid w:val="002A09CF"/>
    <w:rsid w:val="002B5814"/>
    <w:rsid w:val="002E77B1"/>
    <w:rsid w:val="0030625A"/>
    <w:rsid w:val="00374391"/>
    <w:rsid w:val="003A659C"/>
    <w:rsid w:val="003D74F8"/>
    <w:rsid w:val="004A56C2"/>
    <w:rsid w:val="00554417"/>
    <w:rsid w:val="00710349"/>
    <w:rsid w:val="007307DD"/>
    <w:rsid w:val="008B5BC2"/>
    <w:rsid w:val="008F6D16"/>
    <w:rsid w:val="00AA43AB"/>
    <w:rsid w:val="00B37B53"/>
    <w:rsid w:val="00BF623A"/>
    <w:rsid w:val="00C11EE9"/>
    <w:rsid w:val="00C26A62"/>
    <w:rsid w:val="00C56EF5"/>
    <w:rsid w:val="00D03E4C"/>
    <w:rsid w:val="00DF6DFA"/>
    <w:rsid w:val="00E84830"/>
    <w:rsid w:val="00E85A46"/>
    <w:rsid w:val="00F556DA"/>
    <w:rsid w:val="00FE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E4853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B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1EE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6D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6DA"/>
    <w:rPr>
      <w:rFonts w:ascii="Lucida Grande" w:hAnsi="Lucida Grande" w:cs="Lucida Grande"/>
      <w:sz w:val="18"/>
      <w:szCs w:val="18"/>
    </w:rPr>
  </w:style>
  <w:style w:type="character" w:customStyle="1" w:styleId="go">
    <w:name w:val="go"/>
    <w:basedOn w:val="DefaultParagraphFont"/>
    <w:rsid w:val="003A659C"/>
  </w:style>
  <w:style w:type="character" w:styleId="CommentReference">
    <w:name w:val="annotation reference"/>
    <w:basedOn w:val="DefaultParagraphFont"/>
    <w:uiPriority w:val="99"/>
    <w:semiHidden/>
    <w:unhideWhenUsed/>
    <w:rsid w:val="00FE46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6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6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6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61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B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1EE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6D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6DA"/>
    <w:rPr>
      <w:rFonts w:ascii="Lucida Grande" w:hAnsi="Lucida Grande" w:cs="Lucida Grande"/>
      <w:sz w:val="18"/>
      <w:szCs w:val="18"/>
    </w:rPr>
  </w:style>
  <w:style w:type="character" w:customStyle="1" w:styleId="go">
    <w:name w:val="go"/>
    <w:basedOn w:val="DefaultParagraphFont"/>
    <w:rsid w:val="003A659C"/>
  </w:style>
  <w:style w:type="character" w:styleId="CommentReference">
    <w:name w:val="annotation reference"/>
    <w:basedOn w:val="DefaultParagraphFont"/>
    <w:uiPriority w:val="99"/>
    <w:semiHidden/>
    <w:unhideWhenUsed/>
    <w:rsid w:val="00FE46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6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6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6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6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alejandro@andes.org.pe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11/relationships/people" Target="people.xml"/><Relationship Id="rId15" Type="http://schemas.microsoft.com/office/2011/relationships/commentsExtended" Target="commentsExtended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hyperlink" Target="mailto:simick515@gmail.com" TargetMode="External"/><Relationship Id="rId9" Type="http://schemas.openxmlformats.org/officeDocument/2006/relationships/hyperlink" Target="mailto:simick515@gmail.com" TargetMode="External"/><Relationship Id="rId10" Type="http://schemas.openxmlformats.org/officeDocument/2006/relationships/hyperlink" Target="mailto:alejandro@andes.org.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369</Words>
  <Characters>1962</Characters>
  <Application>Microsoft Macintosh Word</Application>
  <DocSecurity>0</DocSecurity>
  <Lines>30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Asociacion ANDES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Stenner</dc:creator>
  <cp:keywords/>
  <dc:description/>
  <cp:lastModifiedBy>Tammy Stenner</cp:lastModifiedBy>
  <cp:revision>6</cp:revision>
  <cp:lastPrinted>2017-11-24T08:50:00Z</cp:lastPrinted>
  <dcterms:created xsi:type="dcterms:W3CDTF">2017-11-24T11:35:00Z</dcterms:created>
  <dcterms:modified xsi:type="dcterms:W3CDTF">2017-11-24T13:19:00Z</dcterms:modified>
</cp:coreProperties>
</file>